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FF7AC8" w14:textId="77777777" w:rsidR="007B7FFD" w:rsidRDefault="003F6D73">
      <w:pPr>
        <w:pStyle w:val="a9"/>
      </w:pPr>
      <w:r>
        <w:t>Yevhen (Eugene) Boiko</w:t>
      </w:r>
    </w:p>
    <w:p w14:paraId="1816343C" w14:textId="77777777" w:rsidR="007B7FFD" w:rsidRDefault="003F6D73">
      <w:pPr>
        <w:pStyle w:val="ab"/>
      </w:pPr>
      <w:r>
        <w:t>Solution Architect | Hands-on Engineering Leader</w:t>
      </w:r>
    </w:p>
    <w:p w14:paraId="26DEA9A8" w14:textId="77777777" w:rsidR="007B7FFD" w:rsidRDefault="003F6D73">
      <w:pPr>
        <w:pStyle w:val="Contact"/>
      </w:pPr>
      <w:r>
        <w:t xml:space="preserve">Ukraine | Remote  |  </w:t>
      </w:r>
      <w:hyperlink r:id="rId8">
        <w:r>
          <w:rPr>
            <w:color w:val="4C50A6"/>
          </w:rPr>
          <w:t>jeyboy1985@gmail.com</w:t>
        </w:r>
      </w:hyperlink>
    </w:p>
    <w:p w14:paraId="471F4CED" w14:textId="2FD94644" w:rsidR="007B7FFD" w:rsidRPr="0074170A" w:rsidRDefault="003F6D73">
      <w:pPr>
        <w:pStyle w:val="Contact"/>
        <w:spacing w:after="180"/>
      </w:pPr>
      <w:hyperlink r:id="rId9">
        <w:r>
          <w:rPr>
            <w:color w:val="4C50A6"/>
          </w:rPr>
          <w:t>linkedin.com/in/</w:t>
        </w:r>
        <w:proofErr w:type="spellStart"/>
        <w:r>
          <w:rPr>
            <w:color w:val="4C50A6"/>
          </w:rPr>
          <w:t>eugene-boiko</w:t>
        </w:r>
        <w:proofErr w:type="spellEnd"/>
      </w:hyperlink>
      <w:r>
        <w:t xml:space="preserve">  |  </w:t>
      </w:r>
      <w:hyperlink r:id="rId10">
        <w:r>
          <w:rPr>
            <w:color w:val="4C50A6"/>
          </w:rPr>
          <w:t>github.com/jeyboy</w:t>
        </w:r>
      </w:hyperlink>
      <w:r w:rsidR="0074170A" w:rsidRPr="0074170A">
        <w:rPr>
          <w:color w:val="4C50A6"/>
        </w:rPr>
        <w:t xml:space="preserve"> </w:t>
      </w:r>
      <w:r w:rsidR="0074170A">
        <w:rPr>
          <w:color w:val="4C50A6"/>
        </w:rPr>
        <w:t xml:space="preserve">| </w:t>
      </w:r>
      <w:hyperlink r:id="rId11" w:history="1">
        <w:r w:rsidR="0074170A" w:rsidRPr="0074170A">
          <w:rPr>
            <w:color w:val="4C50A6"/>
          </w:rPr>
          <w:t>https://jeyboy.github.io/portfolio</w:t>
        </w:r>
      </w:hyperlink>
    </w:p>
    <w:p w14:paraId="16D6F119" w14:textId="77777777" w:rsidR="007B7FFD" w:rsidRDefault="003F6D73">
      <w:r>
        <w:t xml:space="preserve">Solution Architect with </w:t>
      </w:r>
      <w:r>
        <w:rPr>
          <w:b/>
        </w:rPr>
        <w:t>15+ years of experience</w:t>
      </w:r>
      <w:r>
        <w:t xml:space="preserve"> building SaaS, AI, MedTech, InsurTech, FinTech, and enterp</w:t>
      </w:r>
      <w:r>
        <w:t>rise platforms. Combine system design and engineering leadership with hands-on development, from requirements discovery through deployment and production support.</w:t>
      </w:r>
    </w:p>
    <w:p w14:paraId="4EEC0D1F" w14:textId="77777777" w:rsidR="007B7FFD" w:rsidRDefault="003F6D73">
      <w:pPr>
        <w:pStyle w:val="Stack"/>
      </w:pPr>
      <w:r>
        <w:rPr>
          <w:b/>
        </w:rPr>
        <w:t>Technical focus:</w:t>
      </w:r>
      <w:r>
        <w:t xml:space="preserve"> Python, TypeScript and Node.js, Ruby on Rails, React, AWS, GCP, PostgreSQL.</w:t>
      </w:r>
    </w:p>
    <w:p w14:paraId="50C02B36" w14:textId="77777777" w:rsidR="007B7FFD" w:rsidRDefault="003F6D73">
      <w:pPr>
        <w:pStyle w:val="1"/>
        <w:spacing w:after="40"/>
      </w:pPr>
      <w:r>
        <w:rPr>
          <w:spacing w:val="8"/>
        </w:rPr>
        <w:t>PROFESSIONAL EXPERIENCE</w:t>
      </w:r>
    </w:p>
    <w:p w14:paraId="7746A55C" w14:textId="77777777" w:rsidR="007B7FFD" w:rsidRDefault="003F6D73">
      <w:pPr>
        <w:keepNext/>
        <w:keepLines/>
        <w:spacing w:after="110" w:line="40" w:lineRule="exact"/>
      </w:pPr>
      <w:r>
        <w:rPr>
          <w:noProof/>
          <w:sz w:val="2"/>
        </w:rPr>
        <w:drawing>
          <wp:inline distT="0" distB="0" distL="0" distR="0" wp14:anchorId="19174B68" wp14:editId="2DB4A4BB">
            <wp:extent cx="1404000" cy="19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digo-heading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404000" cy="1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42A617" w14:textId="77777777" w:rsidR="007B7FFD" w:rsidRDefault="003F6D73">
      <w:pPr>
        <w:pStyle w:val="2"/>
        <w:pBdr>
          <w:left w:val="single" w:sz="14" w:space="4" w:color="474096"/>
        </w:pBdr>
        <w:tabs>
          <w:tab w:val="right" w:pos="9751"/>
        </w:tabs>
        <w:ind w:left="113"/>
      </w:pPr>
      <w:r>
        <w:t>COR-Software</w:t>
      </w:r>
      <w:r>
        <w:rPr>
          <w:b w:val="0"/>
          <w:color w:val="4C50A6"/>
          <w:sz w:val="19"/>
        </w:rPr>
        <w:tab/>
        <w:t>Mar 2025 - Present</w:t>
      </w:r>
    </w:p>
    <w:p w14:paraId="53EAC14E" w14:textId="77777777" w:rsidR="007B7FFD" w:rsidRDefault="003F6D73">
      <w:pPr>
        <w:pStyle w:val="Role"/>
      </w:pPr>
      <w:r>
        <w:t>Solution Architect and Lead Full-Stack Engineer</w:t>
      </w:r>
    </w:p>
    <w:p w14:paraId="7006BE66" w14:textId="77777777" w:rsidR="007B7FFD" w:rsidRDefault="003F6D73">
      <w:pPr>
        <w:pStyle w:val="Meta"/>
      </w:pPr>
      <w:r>
        <w:t>Fractional | Remote</w:t>
      </w:r>
    </w:p>
    <w:p w14:paraId="4DC352EE" w14:textId="77777777" w:rsidR="007B7FFD" w:rsidRDefault="003F6D73">
      <w:pPr>
        <w:pStyle w:val="CVBullet"/>
        <w:numPr>
          <w:ilvl w:val="0"/>
          <w:numId w:val="1"/>
        </w:numPr>
      </w:pPr>
      <w:r>
        <w:t xml:space="preserve">Built a greenfield ERP and finance platform as the </w:t>
      </w:r>
      <w:r>
        <w:rPr>
          <w:b/>
        </w:rPr>
        <w:t>primary application engineer</w:t>
      </w:r>
      <w:r>
        <w:t>, owning business analysis, architecture, implement</w:t>
      </w:r>
      <w:r>
        <w:t>ation, automated testing, and release validation.</w:t>
      </w:r>
    </w:p>
    <w:p w14:paraId="5951424F" w14:textId="77777777" w:rsidR="007B7FFD" w:rsidRDefault="003F6D73">
      <w:pPr>
        <w:pStyle w:val="CVBullet"/>
        <w:numPr>
          <w:ilvl w:val="0"/>
          <w:numId w:val="1"/>
        </w:numPr>
      </w:pPr>
      <w:r>
        <w:t xml:space="preserve">Designed multi-company cash-basis accounting, AP/AR, inventory, fleet and fuel, asset, CRM, and document workflows with </w:t>
      </w:r>
      <w:r>
        <w:rPr>
          <w:b/>
        </w:rPr>
        <w:t>server-enforced access control</w:t>
      </w:r>
      <w:r>
        <w:t xml:space="preserve"> and audit trails.</w:t>
      </w:r>
    </w:p>
    <w:p w14:paraId="1D69C657" w14:textId="77777777" w:rsidR="007B7FFD" w:rsidRDefault="003F6D73">
      <w:pPr>
        <w:pStyle w:val="CVBullet"/>
        <w:numPr>
          <w:ilvl w:val="0"/>
          <w:numId w:val="1"/>
        </w:numPr>
      </w:pPr>
      <w:r>
        <w:t>Integrated PUMB, PrivatBank, and Mono</w:t>
      </w:r>
      <w:r>
        <w:t xml:space="preserve">bank. Automated statement retrieval where bank APIs were available and added configurable classification rules to </w:t>
      </w:r>
      <w:r>
        <w:rPr>
          <w:b/>
        </w:rPr>
        <w:t>reduce manual downloads and categorization</w:t>
      </w:r>
      <w:r>
        <w:t>.</w:t>
      </w:r>
    </w:p>
    <w:p w14:paraId="7DEAB1D2" w14:textId="77777777" w:rsidR="007B7FFD" w:rsidRDefault="003F6D73">
      <w:pPr>
        <w:pStyle w:val="CVBullet"/>
        <w:numPr>
          <w:ilvl w:val="0"/>
          <w:numId w:val="1"/>
        </w:numPr>
      </w:pPr>
      <w:r>
        <w:t xml:space="preserve">Designed bank-specific parsing schemas with </w:t>
      </w:r>
      <w:r>
        <w:rPr>
          <w:b/>
        </w:rPr>
        <w:t>duplicate detection</w:t>
      </w:r>
      <w:r>
        <w:t xml:space="preserve"> based on native payment IDs or con</w:t>
      </w:r>
      <w:r>
        <w:t xml:space="preserve">figured field combinations. Retained </w:t>
      </w:r>
      <w:r>
        <w:rPr>
          <w:b/>
        </w:rPr>
        <w:t>preview/commit imports</w:t>
      </w:r>
      <w:r>
        <w:t xml:space="preserve"> for beta validation and fallback, showing parsing results, account and category assignments, duplicate matches, and planned record restorations.</w:t>
      </w:r>
    </w:p>
    <w:p w14:paraId="2FB4CAAA" w14:textId="77777777" w:rsidR="007B7FFD" w:rsidRDefault="003F6D73">
      <w:pPr>
        <w:pStyle w:val="CVBullet"/>
        <w:numPr>
          <w:ilvl w:val="0"/>
          <w:numId w:val="1"/>
        </w:numPr>
      </w:pPr>
      <w:r>
        <w:rPr>
          <w:b/>
        </w:rPr>
        <w:t>Launched a private beta</w:t>
      </w:r>
      <w:r>
        <w:t xml:space="preserve"> serving multiple businesses</w:t>
      </w:r>
      <w:r>
        <w:t xml:space="preserve"> and hundreds of monthly transactions. Work with DevOps, mentor a trainee, and extend employee military records using immutable, versioned data.</w:t>
      </w:r>
    </w:p>
    <w:p w14:paraId="45CF9B86" w14:textId="77777777" w:rsidR="007B7FFD" w:rsidRDefault="003F6D73">
      <w:pPr>
        <w:pStyle w:val="Stack"/>
      </w:pPr>
      <w:r>
        <w:rPr>
          <w:b/>
        </w:rPr>
        <w:t>Technologies:</w:t>
      </w:r>
      <w:r>
        <w:t xml:space="preserve"> Python, FastAPI, SQLAlchemy, Alembic, PostgreSQL, React, TanStack, Playwright, unittest</w:t>
      </w:r>
    </w:p>
    <w:p w14:paraId="488E2D42" w14:textId="77777777" w:rsidR="007B7FFD" w:rsidRDefault="003F6D73">
      <w:pPr>
        <w:pStyle w:val="2"/>
        <w:pBdr>
          <w:left w:val="single" w:sz="14" w:space="4" w:color="474096"/>
        </w:pBdr>
        <w:tabs>
          <w:tab w:val="right" w:pos="9751"/>
        </w:tabs>
        <w:ind w:left="113"/>
      </w:pPr>
      <w:r>
        <w:t>GlenFlow</w:t>
      </w:r>
      <w:r>
        <w:rPr>
          <w:b w:val="0"/>
          <w:color w:val="4C50A6"/>
          <w:sz w:val="19"/>
        </w:rPr>
        <w:tab/>
      </w:r>
      <w:r>
        <w:rPr>
          <w:b w:val="0"/>
          <w:color w:val="4C50A6"/>
          <w:sz w:val="19"/>
        </w:rPr>
        <w:t>Dec 2021 - Present</w:t>
      </w:r>
    </w:p>
    <w:p w14:paraId="116B250E" w14:textId="77777777" w:rsidR="007B7FFD" w:rsidRDefault="003F6D73">
      <w:pPr>
        <w:pStyle w:val="Meta"/>
      </w:pPr>
      <w:r>
        <w:t>Venture Studio and Portfolio Companies | Remote / United States</w:t>
      </w:r>
    </w:p>
    <w:p w14:paraId="56794906" w14:textId="77777777" w:rsidR="007B7FFD" w:rsidRDefault="003F6D73">
      <w:pPr>
        <w:pStyle w:val="Role"/>
        <w:tabs>
          <w:tab w:val="right" w:pos="9865"/>
        </w:tabs>
      </w:pPr>
      <w:r>
        <w:t>Senior Software Engineer</w:t>
      </w:r>
      <w:r>
        <w:rPr>
          <w:b w:val="0"/>
          <w:color w:val="4C50A6"/>
          <w:sz w:val="18"/>
        </w:rPr>
        <w:tab/>
        <w:t>Aug 2024 - Present</w:t>
      </w:r>
    </w:p>
    <w:p w14:paraId="05F35B34" w14:textId="77777777" w:rsidR="007B7FFD" w:rsidRDefault="003F6D73">
      <w:pPr>
        <w:pStyle w:val="Role"/>
        <w:tabs>
          <w:tab w:val="right" w:pos="9865"/>
        </w:tabs>
      </w:pPr>
      <w:r>
        <w:t>Head of Engineering / Director of Technology</w:t>
      </w:r>
      <w:r>
        <w:rPr>
          <w:b w:val="0"/>
          <w:color w:val="4C50A6"/>
          <w:sz w:val="18"/>
        </w:rPr>
        <w:tab/>
        <w:t>Dec 2021 - Jul 2024</w:t>
      </w:r>
    </w:p>
    <w:p w14:paraId="63FE7C35" w14:textId="77777777" w:rsidR="007B7FFD" w:rsidRDefault="003F6D73">
      <w:pPr>
        <w:pStyle w:val="Context"/>
      </w:pPr>
      <w:r>
        <w:t>The leadership role ended when its business line closed. Employm</w:t>
      </w:r>
      <w:r>
        <w:t>ent continues; currently without an active project assignment.</w:t>
      </w:r>
    </w:p>
    <w:p w14:paraId="34EFDE70" w14:textId="77777777" w:rsidR="007B7FFD" w:rsidRDefault="003F6D73">
      <w:pPr>
        <w:pStyle w:val="3"/>
        <w:pBdr>
          <w:left w:val="single" w:sz="14" w:space="4" w:color="474096"/>
        </w:pBdr>
        <w:tabs>
          <w:tab w:val="right" w:pos="9751"/>
        </w:tabs>
        <w:ind w:left="113"/>
      </w:pPr>
      <w:r>
        <w:t>ScaleGlide AI Initiative</w:t>
      </w:r>
      <w:r>
        <w:rPr>
          <w:b w:val="0"/>
          <w:color w:val="4C50A6"/>
          <w:sz w:val="19"/>
        </w:rPr>
        <w:tab/>
        <w:t>Feb 2024 - Feb 2025</w:t>
      </w:r>
    </w:p>
    <w:p w14:paraId="713538B7" w14:textId="77777777" w:rsidR="007B7FFD" w:rsidRDefault="003F6D73">
      <w:pPr>
        <w:pStyle w:val="CVBullet"/>
        <w:numPr>
          <w:ilvl w:val="0"/>
          <w:numId w:val="1"/>
        </w:numPr>
      </w:pPr>
      <w:r>
        <w:t xml:space="preserve">Led a </w:t>
      </w:r>
      <w:r>
        <w:rPr>
          <w:b/>
        </w:rPr>
        <w:t>six-person team across four client pilots</w:t>
      </w:r>
      <w:r>
        <w:t xml:space="preserve">, owning requirements, architecture, implementation, and integration. Reduced typical delivery time for working pilots from </w:t>
      </w:r>
      <w:r>
        <w:rPr>
          <w:b/>
        </w:rPr>
        <w:t>approximately four weeks to two</w:t>
      </w:r>
      <w:r>
        <w:t xml:space="preserve"> through reusable workflow orchestration.</w:t>
      </w:r>
    </w:p>
    <w:p w14:paraId="21CDB001" w14:textId="77777777" w:rsidR="007B7FFD" w:rsidRDefault="003F6D73">
      <w:pPr>
        <w:pStyle w:val="CVBullet"/>
        <w:numPr>
          <w:ilvl w:val="0"/>
          <w:numId w:val="1"/>
        </w:numPr>
      </w:pPr>
      <w:r>
        <w:t xml:space="preserve">Designed a </w:t>
      </w:r>
      <w:r>
        <w:rPr>
          <w:b/>
        </w:rPr>
        <w:t>Node.js workflow DSL</w:t>
      </w:r>
      <w:r>
        <w:t xml:space="preserve"> and implemented the complete JumpStart core underpinning GlenFlow Engine. Enabled a dedicated prompt engineer to compose branching and parallel workflows and update scenarios </w:t>
      </w:r>
      <w:r>
        <w:rPr>
          <w:b/>
        </w:rPr>
        <w:t>without redeployment</w:t>
      </w:r>
      <w:r>
        <w:t>.</w:t>
      </w:r>
    </w:p>
    <w:p w14:paraId="6AE5E303" w14:textId="77777777" w:rsidR="007B7FFD" w:rsidRDefault="003F6D73">
      <w:pPr>
        <w:pStyle w:val="CVBullet"/>
        <w:numPr>
          <w:ilvl w:val="0"/>
          <w:numId w:val="1"/>
        </w:numPr>
      </w:pPr>
      <w:r>
        <w:t>Implemented cross-model response validation, output-format</w:t>
      </w:r>
      <w:r>
        <w:t xml:space="preserve"> checks, configurable retries, and model fallback. </w:t>
      </w:r>
      <w:r>
        <w:rPr>
          <w:b/>
        </w:rPr>
        <w:t>Persisted request states and an execution tree</w:t>
      </w:r>
      <w:r>
        <w:t xml:space="preserve"> to inspect problematic branches and retry failed requests without rerunning completed work.</w:t>
      </w:r>
    </w:p>
    <w:p w14:paraId="1042E354" w14:textId="77777777" w:rsidR="007B7FFD" w:rsidRDefault="003F6D73">
      <w:pPr>
        <w:pStyle w:val="Stack"/>
      </w:pPr>
      <w:r>
        <w:rPr>
          <w:b/>
        </w:rPr>
        <w:t>Technologies:</w:t>
      </w:r>
      <w:r>
        <w:t xml:space="preserve"> Node.js, AWS Lambda, OpenAI, Anthropic, AWS Bedrock;</w:t>
      </w:r>
      <w:r>
        <w:t xml:space="preserve"> cloud and on-premises deployment</w:t>
      </w:r>
    </w:p>
    <w:p w14:paraId="7117BD18" w14:textId="77777777" w:rsidR="007B7FFD" w:rsidRDefault="003F6D73">
      <w:pPr>
        <w:pStyle w:val="1"/>
        <w:pageBreakBefore/>
        <w:spacing w:before="0" w:after="40"/>
      </w:pPr>
      <w:r>
        <w:rPr>
          <w:spacing w:val="8"/>
        </w:rPr>
        <w:lastRenderedPageBreak/>
        <w:t>PROFESSIONAL EXPERIENCE CONTINUED</w:t>
      </w:r>
    </w:p>
    <w:p w14:paraId="36BE28AC" w14:textId="77777777" w:rsidR="007B7FFD" w:rsidRDefault="003F6D73">
      <w:pPr>
        <w:keepNext/>
        <w:keepLines/>
        <w:spacing w:after="110" w:line="40" w:lineRule="exact"/>
      </w:pPr>
      <w:r>
        <w:rPr>
          <w:noProof/>
          <w:sz w:val="2"/>
        </w:rPr>
        <w:drawing>
          <wp:inline distT="0" distB="0" distL="0" distR="0" wp14:anchorId="06206C82" wp14:editId="24EF7126">
            <wp:extent cx="1404000" cy="190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digo-heading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404000" cy="1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2B1824" w14:textId="77777777" w:rsidR="007B7FFD" w:rsidRDefault="003F6D73">
      <w:pPr>
        <w:pStyle w:val="2"/>
        <w:pBdr>
          <w:left w:val="single" w:sz="14" w:space="4" w:color="474096"/>
        </w:pBdr>
        <w:tabs>
          <w:tab w:val="right" w:pos="9751"/>
        </w:tabs>
        <w:ind w:left="113"/>
      </w:pPr>
      <w:r>
        <w:t>GlenFlow portfolio projects</w:t>
      </w:r>
    </w:p>
    <w:p w14:paraId="6849E5C2" w14:textId="77777777" w:rsidR="007B7FFD" w:rsidRDefault="003F6D73">
      <w:pPr>
        <w:pStyle w:val="3"/>
        <w:pBdr>
          <w:left w:val="single" w:sz="14" w:space="4" w:color="474096"/>
        </w:pBdr>
        <w:tabs>
          <w:tab w:val="right" w:pos="9751"/>
        </w:tabs>
        <w:ind w:left="113"/>
      </w:pPr>
      <w:r>
        <w:t>OxyDial MedTech Platform</w:t>
      </w:r>
      <w:r>
        <w:rPr>
          <w:b w:val="0"/>
          <w:color w:val="4C50A6"/>
          <w:sz w:val="19"/>
        </w:rPr>
        <w:tab/>
        <w:t>Mar 2023 - Nov 2024</w:t>
      </w:r>
    </w:p>
    <w:p w14:paraId="760024A8" w14:textId="77777777" w:rsidR="007B7FFD" w:rsidRDefault="003F6D73">
      <w:pPr>
        <w:pStyle w:val="CVBullet"/>
        <w:numPr>
          <w:ilvl w:val="0"/>
          <w:numId w:val="1"/>
        </w:numPr>
      </w:pPr>
      <w:r>
        <w:t xml:space="preserve">Led a </w:t>
      </w:r>
      <w:r>
        <w:rPr>
          <w:b/>
        </w:rPr>
        <w:t>six-person engineering team</w:t>
      </w:r>
      <w:r>
        <w:t xml:space="preserve"> and owned architecture and delivery of a cloud SaaS platform for oxygen-hemoglo</w:t>
      </w:r>
      <w:r>
        <w:t>bin equilibrium curve testing.</w:t>
      </w:r>
    </w:p>
    <w:p w14:paraId="7E8B316C" w14:textId="77777777" w:rsidR="007B7FFD" w:rsidRDefault="003F6D73">
      <w:pPr>
        <w:pStyle w:val="CVBullet"/>
        <w:numPr>
          <w:ilvl w:val="0"/>
          <w:numId w:val="1"/>
        </w:numPr>
      </w:pPr>
      <w:r>
        <w:t xml:space="preserve">Developed numerical processing to </w:t>
      </w:r>
      <w:r>
        <w:rPr>
          <w:b/>
        </w:rPr>
        <w:t>reduce measurement noise and improve curve accuracy</w:t>
      </w:r>
      <w:r>
        <w:t>, incorporating reagent coefficients and tuning iteration counts to accelerate calculations.</w:t>
      </w:r>
    </w:p>
    <w:p w14:paraId="3CF3E7C2" w14:textId="77777777" w:rsidR="007B7FFD" w:rsidRDefault="003F6D73">
      <w:pPr>
        <w:pStyle w:val="CVBullet"/>
        <w:numPr>
          <w:ilvl w:val="0"/>
          <w:numId w:val="1"/>
        </w:numPr>
      </w:pPr>
      <w:r>
        <w:t xml:space="preserve">Investigated </w:t>
      </w:r>
      <w:r>
        <w:rPr>
          <w:b/>
        </w:rPr>
        <w:t>Levenberg-Marquardt fitting</w:t>
      </w:r>
      <w:r>
        <w:t xml:space="preserve"> for si</w:t>
      </w:r>
      <w:r>
        <w:t xml:space="preserve">gmoidal curve reconstruction from smoothed measurements. Validated numerical results against manual calculations, reference values, and other software using </w:t>
      </w:r>
      <w:r>
        <w:rPr>
          <w:b/>
        </w:rPr>
        <w:t>P50/P90 deviations</w:t>
      </w:r>
      <w:r>
        <w:t xml:space="preserve"> and visual curve overlays.</w:t>
      </w:r>
    </w:p>
    <w:p w14:paraId="740ECA20" w14:textId="77777777" w:rsidR="007B7FFD" w:rsidRDefault="003F6D73">
      <w:pPr>
        <w:pStyle w:val="CVBullet"/>
        <w:numPr>
          <w:ilvl w:val="0"/>
          <w:numId w:val="1"/>
        </w:numPr>
      </w:pPr>
      <w:r>
        <w:t>Delivered automated device-data ingestion, cloud stor</w:t>
      </w:r>
      <w:r>
        <w:t>age and backup, analytical dashboards, reporting, CSV exports, audit trails, and remote research collaboration.</w:t>
      </w:r>
    </w:p>
    <w:p w14:paraId="766D26DB" w14:textId="77777777" w:rsidR="007B7FFD" w:rsidRDefault="003F6D73">
      <w:pPr>
        <w:pStyle w:val="CVBullet"/>
        <w:numPr>
          <w:ilvl w:val="0"/>
          <w:numId w:val="1"/>
        </w:numPr>
      </w:pPr>
      <w:r>
        <w:t>Deployed the web platform in the company's research and validation environment. Its web and numerical-processing components contributed to a bro</w:t>
      </w:r>
      <w:r>
        <w:t xml:space="preserve">ader medical measurement process for which the company </w:t>
      </w:r>
      <w:r>
        <w:rPr>
          <w:b/>
        </w:rPr>
        <w:t>filed a patent application</w:t>
      </w:r>
      <w:r>
        <w:t>.</w:t>
      </w:r>
    </w:p>
    <w:p w14:paraId="54789BDD" w14:textId="77777777" w:rsidR="007B7FFD" w:rsidRDefault="003F6D73">
      <w:pPr>
        <w:pStyle w:val="3"/>
        <w:pBdr>
          <w:left w:val="single" w:sz="14" w:space="4" w:color="474096"/>
        </w:pBdr>
        <w:tabs>
          <w:tab w:val="right" w:pos="9751"/>
        </w:tabs>
        <w:ind w:left="113"/>
      </w:pPr>
      <w:r>
        <w:t>CmySkills Job Platform</w:t>
      </w:r>
      <w:r>
        <w:rPr>
          <w:b w:val="0"/>
          <w:color w:val="4C50A6"/>
          <w:sz w:val="19"/>
        </w:rPr>
        <w:tab/>
        <w:t>Feb 2022 - Jul 2024</w:t>
      </w:r>
    </w:p>
    <w:p w14:paraId="32005450" w14:textId="77777777" w:rsidR="007B7FFD" w:rsidRDefault="003F6D73">
      <w:pPr>
        <w:pStyle w:val="CVBullet"/>
        <w:numPr>
          <w:ilvl w:val="0"/>
          <w:numId w:val="1"/>
        </w:numPr>
      </w:pPr>
      <w:r>
        <w:t xml:space="preserve">Served as </w:t>
      </w:r>
      <w:r>
        <w:rPr>
          <w:b/>
        </w:rPr>
        <w:t>Tech Lead in a four-person team</w:t>
      </w:r>
      <w:r>
        <w:t xml:space="preserve">, working across backend, frontend, and cloud architecture. Helped bring the platform to </w:t>
      </w:r>
      <w:r>
        <w:t>production and supported its evolution before transition to new ownership.</w:t>
      </w:r>
    </w:p>
    <w:p w14:paraId="51AF5189" w14:textId="77777777" w:rsidR="007B7FFD" w:rsidRDefault="003F6D73">
      <w:pPr>
        <w:pStyle w:val="CVBullet"/>
        <w:numPr>
          <w:ilvl w:val="0"/>
          <w:numId w:val="1"/>
        </w:numPr>
      </w:pPr>
      <w:r>
        <w:t xml:space="preserve">Co-designed an </w:t>
      </w:r>
      <w:r>
        <w:rPr>
          <w:b/>
        </w:rPr>
        <w:t>event-driven serverless architecture</w:t>
      </w:r>
      <w:r>
        <w:t xml:space="preserve"> on AWS using Lambda, S3, SQS, and SNS.</w:t>
      </w:r>
    </w:p>
    <w:p w14:paraId="4DD7D1C1" w14:textId="77777777" w:rsidR="007B7FFD" w:rsidRDefault="003F6D73">
      <w:pPr>
        <w:pStyle w:val="CVBullet"/>
        <w:numPr>
          <w:ilvl w:val="0"/>
          <w:numId w:val="1"/>
        </w:numPr>
      </w:pPr>
      <w:r>
        <w:t>Built one-click publishing so employers could distribute vacancies, company news, and othe</w:t>
      </w:r>
      <w:r>
        <w:t>r content to relevant communities on Facebook, Twitter/X, and Instagram.</w:t>
      </w:r>
    </w:p>
    <w:p w14:paraId="6B96C2E9" w14:textId="77777777" w:rsidR="007B7FFD" w:rsidRDefault="003F6D73">
      <w:pPr>
        <w:pStyle w:val="Stack"/>
      </w:pPr>
      <w:r>
        <w:rPr>
          <w:b/>
        </w:rPr>
        <w:t>Technologies:</w:t>
      </w:r>
      <w:r>
        <w:t xml:space="preserve"> TypeScript, Node.js, NestJS, Next.js, React, AWS, PostgreSQL, AI integrations</w:t>
      </w:r>
    </w:p>
    <w:p w14:paraId="11C050C5" w14:textId="77777777" w:rsidR="007B7FFD" w:rsidRDefault="003F6D73">
      <w:pPr>
        <w:pStyle w:val="1"/>
        <w:spacing w:after="40"/>
      </w:pPr>
      <w:r>
        <w:rPr>
          <w:spacing w:val="8"/>
        </w:rPr>
        <w:t>CONTRACT ENGAGEMENTS</w:t>
      </w:r>
    </w:p>
    <w:p w14:paraId="19E74D3E" w14:textId="77777777" w:rsidR="007B7FFD" w:rsidRDefault="003F6D73">
      <w:pPr>
        <w:keepNext/>
        <w:keepLines/>
        <w:spacing w:after="110" w:line="40" w:lineRule="exact"/>
      </w:pPr>
      <w:r>
        <w:rPr>
          <w:noProof/>
          <w:sz w:val="2"/>
        </w:rPr>
        <w:drawing>
          <wp:inline distT="0" distB="0" distL="0" distR="0" wp14:anchorId="10D481F2" wp14:editId="4389CACD">
            <wp:extent cx="1404000" cy="190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digo-heading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404000" cy="1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8AF56D" w14:textId="77777777" w:rsidR="007B7FFD" w:rsidRDefault="003F6D73">
      <w:pPr>
        <w:pStyle w:val="2"/>
        <w:pBdr>
          <w:left w:val="single" w:sz="14" w:space="4" w:color="474096"/>
        </w:pBdr>
        <w:tabs>
          <w:tab w:val="right" w:pos="9751"/>
        </w:tabs>
        <w:ind w:left="113"/>
      </w:pPr>
      <w:r>
        <w:t>Wingspan</w:t>
      </w:r>
      <w:r>
        <w:rPr>
          <w:b w:val="0"/>
          <w:color w:val="4C50A6"/>
          <w:sz w:val="19"/>
        </w:rPr>
        <w:tab/>
        <w:t>Nov 2024 - Mar 2025</w:t>
      </w:r>
    </w:p>
    <w:p w14:paraId="42F62F63" w14:textId="77777777" w:rsidR="007B7FFD" w:rsidRDefault="003F6D73">
      <w:pPr>
        <w:pStyle w:val="Role"/>
      </w:pPr>
      <w:r>
        <w:t>Senior Full-Stack Engineer</w:t>
      </w:r>
    </w:p>
    <w:p w14:paraId="7984CC2B" w14:textId="77777777" w:rsidR="007B7FFD" w:rsidRDefault="003F6D73">
      <w:pPr>
        <w:pStyle w:val="Meta"/>
      </w:pPr>
      <w:r>
        <w:t>Contract | Remote</w:t>
      </w:r>
    </w:p>
    <w:p w14:paraId="76997A57" w14:textId="77777777" w:rsidR="007B7FFD" w:rsidRDefault="003F6D73">
      <w:pPr>
        <w:pStyle w:val="CVBullet"/>
        <w:numPr>
          <w:ilvl w:val="0"/>
          <w:numId w:val="1"/>
        </w:numPr>
      </w:pPr>
      <w:r>
        <w:t>Delivered production fixes and incremental improvements across contractor lifecycle and financial workflows within a distributed product organization of more than 80 people.</w:t>
      </w:r>
    </w:p>
    <w:p w14:paraId="78F74B05" w14:textId="77777777" w:rsidR="007B7FFD" w:rsidRDefault="003F6D73">
      <w:pPr>
        <w:pStyle w:val="CVBullet"/>
        <w:numPr>
          <w:ilvl w:val="0"/>
          <w:numId w:val="1"/>
        </w:numPr>
      </w:pPr>
      <w:r>
        <w:t xml:space="preserve">Implemented </w:t>
      </w:r>
      <w:r>
        <w:rPr>
          <w:b/>
        </w:rPr>
        <w:t>gRPC service-to-service communication</w:t>
      </w:r>
      <w:r>
        <w:t xml:space="preserve"> for selected w</w:t>
      </w:r>
      <w:r>
        <w:t xml:space="preserve">orkflows and </w:t>
      </w:r>
      <w:r>
        <w:rPr>
          <w:b/>
        </w:rPr>
        <w:t>server-side PDF generation</w:t>
      </w:r>
      <w:r>
        <w:t xml:space="preserve"> within an established production codebase.</w:t>
      </w:r>
    </w:p>
    <w:p w14:paraId="420602EA" w14:textId="77777777" w:rsidR="007B7FFD" w:rsidRDefault="003F6D73">
      <w:pPr>
        <w:pStyle w:val="Stack"/>
      </w:pPr>
      <w:r>
        <w:rPr>
          <w:b/>
        </w:rPr>
        <w:t>Technologies:</w:t>
      </w:r>
      <w:r>
        <w:t xml:space="preserve"> TypeScript, Node.js, React, GCP, gRPC, OpenAPI, Jest</w:t>
      </w:r>
    </w:p>
    <w:p w14:paraId="7BAAADD6" w14:textId="77777777" w:rsidR="007B7FFD" w:rsidRDefault="003F6D73">
      <w:pPr>
        <w:pStyle w:val="2"/>
        <w:pBdr>
          <w:left w:val="single" w:sz="14" w:space="4" w:color="474096"/>
        </w:pBdr>
        <w:tabs>
          <w:tab w:val="right" w:pos="9751"/>
        </w:tabs>
        <w:ind w:left="113"/>
      </w:pPr>
      <w:r>
        <w:t>Livegenic</w:t>
      </w:r>
      <w:r>
        <w:rPr>
          <w:b w:val="0"/>
          <w:color w:val="4C50A6"/>
          <w:sz w:val="19"/>
        </w:rPr>
        <w:tab/>
        <w:t>Jul 2019 - Dec 2021</w:t>
      </w:r>
    </w:p>
    <w:p w14:paraId="5DDBDAFC" w14:textId="77777777" w:rsidR="007B7FFD" w:rsidRDefault="003F6D73">
      <w:pPr>
        <w:pStyle w:val="Role"/>
      </w:pPr>
      <w:r>
        <w:t>Full-Stack Software Engineer</w:t>
      </w:r>
    </w:p>
    <w:p w14:paraId="566CD348" w14:textId="77777777" w:rsidR="007B7FFD" w:rsidRDefault="003F6D73">
      <w:pPr>
        <w:pStyle w:val="Meta"/>
      </w:pPr>
      <w:r>
        <w:t>Contract | Remote</w:t>
      </w:r>
    </w:p>
    <w:p w14:paraId="27F253EA" w14:textId="77777777" w:rsidR="007B7FFD" w:rsidRDefault="003F6D73">
      <w:pPr>
        <w:pStyle w:val="CVBullet"/>
        <w:numPr>
          <w:ilvl w:val="0"/>
          <w:numId w:val="1"/>
        </w:numPr>
      </w:pPr>
      <w:r>
        <w:t xml:space="preserve">Maintained and </w:t>
      </w:r>
      <w:r>
        <w:t>extended a Rails and React InsurTech platform as part of a 30-person product team, resolving production defects and delivering incremental features.</w:t>
      </w:r>
    </w:p>
    <w:p w14:paraId="1689FAEC" w14:textId="77777777" w:rsidR="007B7FFD" w:rsidRDefault="003F6D73">
      <w:pPr>
        <w:pStyle w:val="CVBullet"/>
        <w:numPr>
          <w:ilvl w:val="0"/>
          <w:numId w:val="1"/>
        </w:numPr>
      </w:pPr>
      <w:r>
        <w:t>Worked across live video claims inspection, document workflows, customer communication, and third-party con</w:t>
      </w:r>
      <w:r>
        <w:t>tractor-management capabilities.</w:t>
      </w:r>
    </w:p>
    <w:p w14:paraId="466BEB14" w14:textId="77777777" w:rsidR="007B7FFD" w:rsidRDefault="003F6D73">
      <w:pPr>
        <w:pStyle w:val="Stack"/>
      </w:pPr>
      <w:r>
        <w:rPr>
          <w:b/>
        </w:rPr>
        <w:t>Technologies:</w:t>
      </w:r>
      <w:r>
        <w:t xml:space="preserve"> Ruby on Rails, React, TypeScript, SQL</w:t>
      </w:r>
    </w:p>
    <w:p w14:paraId="352632B6" w14:textId="77777777" w:rsidR="007B7FFD" w:rsidRDefault="003F6D73">
      <w:pPr>
        <w:pStyle w:val="1"/>
        <w:pageBreakBefore/>
        <w:spacing w:before="0" w:after="40"/>
      </w:pPr>
      <w:r>
        <w:rPr>
          <w:spacing w:val="8"/>
        </w:rPr>
        <w:lastRenderedPageBreak/>
        <w:t>EARLIER EXPERIENCE</w:t>
      </w:r>
    </w:p>
    <w:p w14:paraId="15743ECB" w14:textId="77777777" w:rsidR="007B7FFD" w:rsidRDefault="003F6D73">
      <w:pPr>
        <w:keepNext/>
        <w:keepLines/>
        <w:spacing w:after="110" w:line="40" w:lineRule="exact"/>
      </w:pPr>
      <w:r>
        <w:rPr>
          <w:noProof/>
          <w:sz w:val="2"/>
        </w:rPr>
        <w:drawing>
          <wp:inline distT="0" distB="0" distL="0" distR="0" wp14:anchorId="1835E28E" wp14:editId="66413162">
            <wp:extent cx="1404000" cy="190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digo-heading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404000" cy="1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99C0F2" w14:textId="77777777" w:rsidR="007B7FFD" w:rsidRDefault="003F6D73">
      <w:pPr>
        <w:pStyle w:val="2"/>
        <w:pBdr>
          <w:left w:val="single" w:sz="14" w:space="4" w:color="474096"/>
        </w:pBdr>
        <w:tabs>
          <w:tab w:val="right" w:pos="9751"/>
        </w:tabs>
        <w:ind w:left="113"/>
      </w:pPr>
      <w:r>
        <w:t>Freelance Software Engineer</w:t>
      </w:r>
      <w:r>
        <w:rPr>
          <w:b w:val="0"/>
          <w:color w:val="4C50A6"/>
          <w:sz w:val="19"/>
        </w:rPr>
        <w:tab/>
        <w:t>Dec 2013 - Jun 2019</w:t>
      </w:r>
    </w:p>
    <w:p w14:paraId="508BDD87" w14:textId="77777777" w:rsidR="007B7FFD" w:rsidRDefault="003F6D73">
      <w:pPr>
        <w:pStyle w:val="Role"/>
      </w:pPr>
      <w:r>
        <w:t>Upwork and Direct Clients</w:t>
      </w:r>
    </w:p>
    <w:p w14:paraId="20BE672D" w14:textId="77777777" w:rsidR="007B7FFD" w:rsidRDefault="003F6D73">
      <w:pPr>
        <w:pStyle w:val="Meta"/>
      </w:pPr>
      <w:r>
        <w:t>Remote</w:t>
      </w:r>
    </w:p>
    <w:p w14:paraId="4388E8BD" w14:textId="77777777" w:rsidR="007B7FFD" w:rsidRDefault="003F6D73">
      <w:pPr>
        <w:pStyle w:val="CVBullet"/>
        <w:numPr>
          <w:ilvl w:val="0"/>
          <w:numId w:val="1"/>
        </w:numPr>
      </w:pPr>
      <w:r>
        <w:rPr>
          <w:b/>
        </w:rPr>
        <w:t>MonitorHealth:</w:t>
      </w:r>
      <w:r>
        <w:t xml:space="preserve"> Designed a custom MQTT telemetry protocol for cardiac-</w:t>
      </w:r>
      <w:r>
        <w:t>monitoring devices, including packet structure and checksum integrity validation for de-identified data. Implemented the Ruby communication layer for real-time device exchange. The system was subsequently completed and released with an initial production b</w:t>
      </w:r>
      <w:r>
        <w:t xml:space="preserve">atch of </w:t>
      </w:r>
      <w:r>
        <w:rPr>
          <w:b/>
        </w:rPr>
        <w:t>50 devices</w:t>
      </w:r>
      <w:r>
        <w:t>.</w:t>
      </w:r>
    </w:p>
    <w:p w14:paraId="765567C2" w14:textId="77777777" w:rsidR="007B7FFD" w:rsidRDefault="003F6D73">
      <w:pPr>
        <w:pStyle w:val="CVBullet"/>
        <w:numPr>
          <w:ilvl w:val="0"/>
          <w:numId w:val="1"/>
        </w:numPr>
      </w:pPr>
      <w:r>
        <w:rPr>
          <w:b/>
        </w:rPr>
        <w:t>RebelsMarket:</w:t>
      </w:r>
      <w:r>
        <w:t xml:space="preserve"> One of three engineers maintaining and extending a Rails e-commerce platform. Delivered cart, form, and storefront improvements, seasonal campaigns, promotional pricing, discount logic, and supplier catalog ingestion.</w:t>
      </w:r>
    </w:p>
    <w:p w14:paraId="457A7A28" w14:textId="77777777" w:rsidR="007B7FFD" w:rsidRDefault="003F6D73">
      <w:pPr>
        <w:pStyle w:val="CVBullet"/>
        <w:numPr>
          <w:ilvl w:val="0"/>
          <w:numId w:val="1"/>
        </w:numPr>
      </w:pPr>
      <w:r>
        <w:t>Cont</w:t>
      </w:r>
      <w:r>
        <w:t>ributed to similar-product matrices, personalized recommendations, caching, asynchronous processing, hosting, and image storage for RebelsMarket.</w:t>
      </w:r>
    </w:p>
    <w:p w14:paraId="06AD33F7" w14:textId="77777777" w:rsidR="007B7FFD" w:rsidRDefault="003F6D73">
      <w:pPr>
        <w:pStyle w:val="Stack"/>
      </w:pPr>
      <w:r>
        <w:rPr>
          <w:b/>
        </w:rPr>
        <w:t>Technologies:</w:t>
      </w:r>
      <w:r>
        <w:t xml:space="preserve"> Ruby on Rails, AWS, S3, Redis, Sidekiq, SQL</w:t>
      </w:r>
    </w:p>
    <w:p w14:paraId="3DAF3FA1" w14:textId="77777777" w:rsidR="007B7FFD" w:rsidRDefault="003F6D73">
      <w:pPr>
        <w:pStyle w:val="2"/>
        <w:pBdr>
          <w:left w:val="single" w:sz="14" w:space="4" w:color="474096"/>
        </w:pBdr>
        <w:tabs>
          <w:tab w:val="right" w:pos="9751"/>
        </w:tabs>
        <w:ind w:left="113"/>
      </w:pPr>
      <w:r>
        <w:t>FaceIT</w:t>
      </w:r>
      <w:r>
        <w:rPr>
          <w:b w:val="0"/>
          <w:color w:val="4C50A6"/>
          <w:sz w:val="19"/>
        </w:rPr>
        <w:tab/>
        <w:t>Jun 2010 - Dec 2013</w:t>
      </w:r>
    </w:p>
    <w:p w14:paraId="0728E679" w14:textId="77777777" w:rsidR="007B7FFD" w:rsidRDefault="003F6D73">
      <w:pPr>
        <w:pStyle w:val="Role"/>
      </w:pPr>
      <w:r>
        <w:t>Ruby on Rails Developer</w:t>
      </w:r>
    </w:p>
    <w:p w14:paraId="471E6169" w14:textId="77777777" w:rsidR="007B7FFD" w:rsidRDefault="003F6D73">
      <w:pPr>
        <w:pStyle w:val="Meta"/>
      </w:pPr>
      <w:r>
        <w:t>O</w:t>
      </w:r>
      <w:r>
        <w:t>n-site / Remote</w:t>
      </w:r>
    </w:p>
    <w:p w14:paraId="738BCE7C" w14:textId="77777777" w:rsidR="007B7FFD" w:rsidRDefault="003F6D73">
      <w:r>
        <w:t>Developed and maintained Rails applications, optimized database queries, modernized legacy functionality, and resolved production and data-related issues.</w:t>
      </w:r>
    </w:p>
    <w:p w14:paraId="557D66FA" w14:textId="77777777" w:rsidR="007B7FFD" w:rsidRDefault="003F6D73">
      <w:pPr>
        <w:pStyle w:val="1"/>
        <w:spacing w:after="40"/>
      </w:pPr>
      <w:r>
        <w:rPr>
          <w:spacing w:val="8"/>
        </w:rPr>
        <w:t>TECHNICAL SKILLS</w:t>
      </w:r>
    </w:p>
    <w:p w14:paraId="46E46F71" w14:textId="77777777" w:rsidR="007B7FFD" w:rsidRDefault="003F6D73">
      <w:pPr>
        <w:keepNext/>
        <w:keepLines/>
        <w:spacing w:after="110" w:line="40" w:lineRule="exact"/>
      </w:pPr>
      <w:r>
        <w:rPr>
          <w:noProof/>
          <w:sz w:val="2"/>
        </w:rPr>
        <w:drawing>
          <wp:inline distT="0" distB="0" distL="0" distR="0" wp14:anchorId="6E106799" wp14:editId="0663411C">
            <wp:extent cx="1404000" cy="1905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digo-heading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404000" cy="1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942E19" w14:textId="77777777" w:rsidR="007B7FFD" w:rsidRDefault="003F6D73">
      <w:pPr>
        <w:pStyle w:val="Skill"/>
      </w:pPr>
      <w:r>
        <w:rPr>
          <w:b/>
        </w:rPr>
        <w:t>Languages and backend:</w:t>
      </w:r>
      <w:r>
        <w:t xml:space="preserve"> Python, FastAPI, SQLAlchemy; TypeScript and JavaScript, Node.js, NestJS; Ruby, Rails, Sinatra; SQL.</w:t>
      </w:r>
    </w:p>
    <w:p w14:paraId="03B94C14" w14:textId="77777777" w:rsidR="007B7FFD" w:rsidRDefault="003F6D73">
      <w:pPr>
        <w:pStyle w:val="Skill"/>
      </w:pPr>
      <w:r>
        <w:rPr>
          <w:b/>
        </w:rPr>
        <w:t>Frontend:</w:t>
      </w:r>
      <w:r>
        <w:t xml:space="preserve"> React, Next.js, TanStack, HTML5, CSS3, Tailwind CSS, Bootstrap, Ky, Formik.</w:t>
      </w:r>
    </w:p>
    <w:p w14:paraId="76A84A51" w14:textId="77777777" w:rsidR="007B7FFD" w:rsidRDefault="003F6D73">
      <w:pPr>
        <w:pStyle w:val="Skill"/>
      </w:pPr>
      <w:r>
        <w:rPr>
          <w:b/>
        </w:rPr>
        <w:t>Architecture and APIs:</w:t>
      </w:r>
      <w:r>
        <w:t xml:space="preserve"> Distributed systems, microservices, event-driv</w:t>
      </w:r>
      <w:r>
        <w:t>en and serverless architecture, multi-tenant SaaS, integration design, REST, gRPC, OpenAPI.</w:t>
      </w:r>
    </w:p>
    <w:p w14:paraId="31380854" w14:textId="77777777" w:rsidR="007B7FFD" w:rsidRDefault="003F6D73">
      <w:pPr>
        <w:pStyle w:val="Skill"/>
      </w:pPr>
      <w:r>
        <w:rPr>
          <w:b/>
        </w:rPr>
        <w:t>Cloud:</w:t>
      </w:r>
      <w:r>
        <w:t xml:space="preserve"> AWS Lambda, S3, SQS, SNS, API Gateway, Secrets Manager; GCP Cloud Functions and BigQuery.</w:t>
      </w:r>
    </w:p>
    <w:p w14:paraId="4DA43E94" w14:textId="77777777" w:rsidR="007B7FFD" w:rsidRDefault="003F6D73">
      <w:pPr>
        <w:pStyle w:val="Skill"/>
      </w:pPr>
      <w:r>
        <w:rPr>
          <w:b/>
        </w:rPr>
        <w:t>Data:</w:t>
      </w:r>
      <w:r>
        <w:t xml:space="preserve"> PostgreSQL, Redis, MongoDB, MySQL, SQLite, Alembic.</w:t>
      </w:r>
    </w:p>
    <w:p w14:paraId="31019938" w14:textId="77777777" w:rsidR="007B7FFD" w:rsidRDefault="003F6D73">
      <w:pPr>
        <w:pStyle w:val="Skill"/>
      </w:pPr>
      <w:r>
        <w:rPr>
          <w:b/>
        </w:rPr>
        <w:t>Testing a</w:t>
      </w:r>
      <w:r>
        <w:rPr>
          <w:b/>
        </w:rPr>
        <w:t>nd delivery:</w:t>
      </w:r>
      <w:r>
        <w:t xml:space="preserve"> Playwright, Jest, unittest, API testing, code review, Git.</w:t>
      </w:r>
    </w:p>
    <w:p w14:paraId="255FD0F0" w14:textId="77777777" w:rsidR="007B7FFD" w:rsidRDefault="003F6D73">
      <w:pPr>
        <w:pStyle w:val="Skill"/>
      </w:pPr>
      <w:r>
        <w:rPr>
          <w:b/>
        </w:rPr>
        <w:t>Integrations:</w:t>
      </w:r>
      <w:r>
        <w:t xml:space="preserve"> OpenAI, Anthropic, AWS Bedrock, MQTT, Twilio, SendGrid, Yjs and CRDT.</w:t>
      </w:r>
    </w:p>
    <w:p w14:paraId="67DF47A0" w14:textId="77777777" w:rsidR="007B7FFD" w:rsidRDefault="003F6D73">
      <w:pPr>
        <w:pStyle w:val="Skill"/>
      </w:pPr>
      <w:r>
        <w:rPr>
          <w:b/>
        </w:rPr>
        <w:t>Additional development:</w:t>
      </w:r>
      <w:r>
        <w:t xml:space="preserve"> C++, Java, Bash, Qt, FFmpeg.</w:t>
      </w:r>
    </w:p>
    <w:p w14:paraId="7BCBA70E" w14:textId="77777777" w:rsidR="007B7FFD" w:rsidRDefault="003F6D73">
      <w:pPr>
        <w:pStyle w:val="1"/>
        <w:spacing w:after="40"/>
      </w:pPr>
      <w:r>
        <w:rPr>
          <w:spacing w:val="8"/>
        </w:rPr>
        <w:t>SELECTED PROJECTS AND OPEN SOURCE</w:t>
      </w:r>
    </w:p>
    <w:p w14:paraId="4ED4AD6F" w14:textId="77777777" w:rsidR="007B7FFD" w:rsidRDefault="003F6D73">
      <w:pPr>
        <w:keepNext/>
        <w:keepLines/>
        <w:spacing w:after="110" w:line="40" w:lineRule="exact"/>
      </w:pPr>
      <w:r>
        <w:rPr>
          <w:noProof/>
          <w:sz w:val="2"/>
        </w:rPr>
        <w:drawing>
          <wp:inline distT="0" distB="0" distL="0" distR="0" wp14:anchorId="28C591A3" wp14:editId="3E70D21D">
            <wp:extent cx="1404000" cy="190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digo-heading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404000" cy="1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0E6426" w14:textId="77777777" w:rsidR="007B7FFD" w:rsidRDefault="003F6D73">
      <w:pPr>
        <w:pStyle w:val="CVBullet"/>
        <w:numPr>
          <w:ilvl w:val="0"/>
          <w:numId w:val="1"/>
        </w:numPr>
      </w:pPr>
      <w:r>
        <w:rPr>
          <w:b/>
        </w:rPr>
        <w:t>Collaborati</w:t>
      </w:r>
      <w:r>
        <w:rPr>
          <w:b/>
        </w:rPr>
        <w:t>ve Diagram Builder:</w:t>
      </w:r>
      <w:r>
        <w:t xml:space="preserve"> Architecting a web diagramming platform with real-time collaboration, concurrent-state resolution, and single and chained object animations. Private repository; demo and architecture review on request.</w:t>
      </w:r>
    </w:p>
    <w:p w14:paraId="5324E410" w14:textId="77777777" w:rsidR="007B7FFD" w:rsidRDefault="003F6D73">
      <w:pPr>
        <w:pStyle w:val="CVBullet"/>
        <w:numPr>
          <w:ilvl w:val="0"/>
          <w:numId w:val="1"/>
        </w:numPr>
      </w:pPr>
      <w:r>
        <w:rPr>
          <w:b/>
        </w:rPr>
        <w:t>Ruby libraries:</w:t>
      </w:r>
      <w:r>
        <w:t xml:space="preserve"> Created and mainta</w:t>
      </w:r>
      <w:r>
        <w:t>ined ActionmailerX509 for X.509-signed and encrypted email, and NPPES for external API integration.</w:t>
      </w:r>
    </w:p>
    <w:p w14:paraId="494E26FC" w14:textId="77777777" w:rsidR="007B7FFD" w:rsidRDefault="003F6D73">
      <w:pPr>
        <w:pStyle w:val="CVBullet"/>
        <w:numPr>
          <w:ilvl w:val="0"/>
          <w:numId w:val="1"/>
        </w:numPr>
      </w:pPr>
      <w:r>
        <w:rPr>
          <w:b/>
        </w:rPr>
        <w:t>Playo3:</w:t>
      </w:r>
      <w:r>
        <w:t xml:space="preserve"> Built a cross-platform media application using C++, Qt, and FFmpeg, with global hotkeys and custom data-source integrations.</w:t>
      </w:r>
    </w:p>
    <w:p w14:paraId="563A5DF9" w14:textId="77777777" w:rsidR="007B7FFD" w:rsidRDefault="003F6D73">
      <w:pPr>
        <w:pStyle w:val="1"/>
        <w:spacing w:after="40"/>
      </w:pPr>
      <w:r>
        <w:rPr>
          <w:spacing w:val="8"/>
        </w:rPr>
        <w:t>EDUCATION AND LANGUAGES</w:t>
      </w:r>
    </w:p>
    <w:p w14:paraId="1833FDCA" w14:textId="77777777" w:rsidR="007B7FFD" w:rsidRDefault="003F6D73">
      <w:pPr>
        <w:keepNext/>
        <w:keepLines/>
        <w:spacing w:after="110" w:line="40" w:lineRule="exact"/>
      </w:pPr>
      <w:r>
        <w:rPr>
          <w:noProof/>
          <w:sz w:val="2"/>
        </w:rPr>
        <w:drawing>
          <wp:inline distT="0" distB="0" distL="0" distR="0" wp14:anchorId="09396959" wp14:editId="7A8B2164">
            <wp:extent cx="1404000" cy="1905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digo-heading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404000" cy="1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9BEA2E" w14:textId="77777777" w:rsidR="007B7FFD" w:rsidRDefault="003F6D73">
      <w:pPr>
        <w:pStyle w:val="Skill"/>
      </w:pPr>
      <w:r>
        <w:rPr>
          <w:b/>
        </w:rPr>
        <w:t>Master's Degree in Software Systems</w:t>
      </w:r>
    </w:p>
    <w:p w14:paraId="0173983E" w14:textId="77777777" w:rsidR="007B7FFD" w:rsidRDefault="003F6D73">
      <w:pPr>
        <w:pStyle w:val="Skill"/>
      </w:pPr>
      <w:r>
        <w:t>Zaporizhzhya State Engineering Academy, Ukraine</w:t>
      </w:r>
      <w:r>
        <w:br/>
        <w:t>Faculty of Computer Science and Technology</w:t>
      </w:r>
    </w:p>
    <w:p w14:paraId="4AA43879" w14:textId="77777777" w:rsidR="007B7FFD" w:rsidRDefault="003F6D73">
      <w:pPr>
        <w:pStyle w:val="Skill"/>
      </w:pPr>
      <w:r>
        <w:rPr>
          <w:b/>
        </w:rPr>
        <w:t>Ukrainian:</w:t>
      </w:r>
      <w:r>
        <w:t xml:space="preserve"> Native   |   </w:t>
      </w:r>
      <w:r>
        <w:rPr>
          <w:b/>
        </w:rPr>
        <w:t>Russian:</w:t>
      </w:r>
      <w:r>
        <w:t xml:space="preserve"> Native   |   </w:t>
      </w:r>
      <w:r>
        <w:rPr>
          <w:b/>
        </w:rPr>
        <w:t>English:</w:t>
      </w:r>
      <w:r>
        <w:t xml:space="preserve"> B2 / Upper-Intermediate</w:t>
      </w:r>
    </w:p>
    <w:sectPr w:rsidR="007B7FFD" w:rsidSect="00034616">
      <w:headerReference w:type="default" r:id="rId13"/>
      <w:footerReference w:type="default" r:id="rId14"/>
      <w:pgSz w:w="11906" w:h="16838"/>
      <w:pgMar w:top="850" w:right="1020" w:bottom="907" w:left="1020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28B06C" w14:textId="77777777" w:rsidR="003F6D73" w:rsidRDefault="003F6D73">
      <w:pPr>
        <w:spacing w:after="0" w:line="240" w:lineRule="auto"/>
      </w:pPr>
      <w:r>
        <w:separator/>
      </w:r>
    </w:p>
  </w:endnote>
  <w:endnote w:type="continuationSeparator" w:id="0">
    <w:p w14:paraId="49EAF307" w14:textId="77777777" w:rsidR="003F6D73" w:rsidRDefault="003F6D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634550" w14:textId="77777777" w:rsidR="007B7FFD" w:rsidRDefault="003F6D73">
    <w:pPr>
      <w:keepNext/>
      <w:keepLines/>
      <w:spacing w:after="80" w:line="50" w:lineRule="exact"/>
    </w:pPr>
    <w:r>
      <w:rPr>
        <w:noProof/>
        <w:sz w:val="2"/>
      </w:rPr>
      <w:drawing>
        <wp:inline distT="0" distB="0" distL="0" distR="0" wp14:anchorId="4DB2ED8E" wp14:editId="64503015">
          <wp:extent cx="6264000" cy="19050"/>
          <wp:effectExtent l="0" t="0" r="0" b="0"/>
          <wp:docPr id="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digo-top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64000" cy="19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B66D1B9" w14:textId="77777777" w:rsidR="007B7FFD" w:rsidRDefault="003F6D73">
    <w:pPr>
      <w:pStyle w:val="PageNote"/>
      <w:tabs>
        <w:tab w:val="right" w:pos="9865"/>
      </w:tabs>
    </w:pPr>
    <w:r>
      <w:t xml:space="preserve">Yevhen Boiko  |  </w:t>
    </w:r>
    <w:r>
      <w:t>Solution Architect</w:t>
    </w:r>
    <w:r>
      <w:tab/>
    </w:r>
    <w:r>
      <w:fldChar w:fldCharType="begin"/>
    </w:r>
    <w:r>
      <w:instrText>PAGE</w:instrText>
    </w:r>
    <w:r>
      <w:fldChar w:fldCharType="separate"/>
    </w:r>
    <w:r>
      <w:rPr>
        <w:color w:val="4C50A6"/>
      </w:rPr>
      <w:t>1</w:t>
    </w:r>
    <w:r>
      <w:rPr>
        <w:color w:val="4C50A6"/>
      </w:rPr>
      <w:fldChar w:fldCharType="end"/>
    </w:r>
    <w:r>
      <w:t xml:space="preserve"> / </w:t>
    </w:r>
    <w:r>
      <w:fldChar w:fldCharType="begin"/>
    </w:r>
    <w:r>
      <w:instrText>NUMPAGES</w:instrText>
    </w:r>
    <w:r>
      <w:fldChar w:fldCharType="separate"/>
    </w:r>
    <w:r>
      <w:rPr>
        <w:color w:val="4C50A6"/>
      </w:rPr>
      <w:t>3</w:t>
    </w:r>
    <w:r>
      <w:rPr>
        <w:color w:val="4C50A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5DF03F" w14:textId="77777777" w:rsidR="003F6D73" w:rsidRDefault="003F6D73">
      <w:pPr>
        <w:spacing w:after="0" w:line="240" w:lineRule="auto"/>
      </w:pPr>
      <w:r>
        <w:separator/>
      </w:r>
    </w:p>
  </w:footnote>
  <w:footnote w:type="continuationSeparator" w:id="0">
    <w:p w14:paraId="7C972CA0" w14:textId="77777777" w:rsidR="003F6D73" w:rsidRDefault="003F6D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0782D1" w14:textId="77777777" w:rsidR="007B7FFD" w:rsidRDefault="003F6D73">
    <w:pPr>
      <w:pStyle w:val="a4"/>
      <w:keepLines/>
      <w:spacing w:line="96" w:lineRule="exact"/>
    </w:pPr>
    <w:r>
      <w:rPr>
        <w:noProof/>
        <w:sz w:val="2"/>
      </w:rPr>
      <w:drawing>
        <wp:inline distT="0" distB="0" distL="0" distR="0" wp14:anchorId="5B847F17" wp14:editId="050C8E12">
          <wp:extent cx="6264000" cy="48260"/>
          <wp:effectExtent l="0" t="0" r="0" b="0"/>
          <wp:docPr id="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digo-top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64000" cy="482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B8770CE"/>
    <w:multiLevelType w:val="singleLevel"/>
    <w:tmpl w:val="E102CF66"/>
    <w:lvl w:ilvl="0">
      <w:start w:val="1"/>
      <w:numFmt w:val="bullet"/>
      <w:pStyle w:val="a"/>
      <w:lvlText w:val="•"/>
      <w:lvlJc w:val="left"/>
      <w:pPr>
        <w:tabs>
          <w:tab w:val="num" w:pos="220"/>
        </w:tabs>
        <w:ind w:left="220" w:hanging="220"/>
      </w:pPr>
      <w:rPr>
        <w:rFonts w:ascii="Arial" w:hAnsi="Arial"/>
        <w:color w:val="4C50A6"/>
      </w:rPr>
    </w:lvl>
  </w:abstractNum>
  <w:num w:numId="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F6D73"/>
    <w:rsid w:val="0074170A"/>
    <w:rsid w:val="007B7FFD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52D08C"/>
  <w14:defaultImageDpi w14:val="300"/>
  <w15:docId w15:val="{ACD836A4-920A-4DBC-9744-9BFCE8320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FC693F"/>
    <w:pPr>
      <w:spacing w:after="60" w:line="283" w:lineRule="exact"/>
    </w:pPr>
    <w:rPr>
      <w:rFonts w:ascii="Arial" w:eastAsia="Arial" w:hAnsi="Arial" w:cs="Arial"/>
      <w:color w:val="242C32"/>
    </w:rPr>
  </w:style>
  <w:style w:type="paragraph" w:styleId="1">
    <w:name w:val="heading 1"/>
    <w:basedOn w:val="a0"/>
    <w:next w:val="a0"/>
    <w:link w:val="10"/>
    <w:uiPriority w:val="9"/>
    <w:qFormat/>
    <w:rsid w:val="00FC693F"/>
    <w:pPr>
      <w:keepNext/>
      <w:keepLines/>
      <w:spacing w:before="260" w:after="120" w:line="280" w:lineRule="exact"/>
      <w:outlineLvl w:val="0"/>
    </w:pPr>
    <w:rPr>
      <w:b/>
      <w:bCs/>
      <w:color w:val="000000"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FC693F"/>
    <w:pPr>
      <w:keepNext/>
      <w:keepLines/>
      <w:spacing w:before="180" w:line="290" w:lineRule="exact"/>
      <w:outlineLvl w:val="1"/>
    </w:pPr>
    <w:rPr>
      <w:b/>
      <w:bCs/>
      <w:color w:val="000000"/>
      <w:sz w:val="23"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rsid w:val="00FC693F"/>
    <w:pPr>
      <w:keepNext/>
      <w:keepLines/>
      <w:spacing w:before="160" w:line="280" w:lineRule="exact"/>
      <w:outlineLvl w:val="2"/>
    </w:pPr>
    <w:rPr>
      <w:b/>
      <w:bCs/>
      <w:color w:val="000000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E618BF"/>
  </w:style>
  <w:style w:type="paragraph" w:styleId="a6">
    <w:name w:val="footer"/>
    <w:basedOn w:val="a0"/>
    <w:link w:val="a7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E618BF"/>
  </w:style>
  <w:style w:type="paragraph" w:styleId="a8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1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1"/>
    <w:link w:val="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1"/>
    <w:link w:val="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9">
    <w:name w:val="Title"/>
    <w:basedOn w:val="a0"/>
    <w:next w:val="a0"/>
    <w:link w:val="aa"/>
    <w:uiPriority w:val="10"/>
    <w:qFormat/>
    <w:rsid w:val="00FC693F"/>
    <w:pPr>
      <w:keepNext/>
      <w:keepLines/>
      <w:spacing w:after="80" w:line="620" w:lineRule="exact"/>
      <w:contextualSpacing/>
    </w:pPr>
    <w:rPr>
      <w:b/>
      <w:color w:val="000000"/>
      <w:spacing w:val="5"/>
      <w:kern w:val="28"/>
      <w:sz w:val="54"/>
      <w:szCs w:val="52"/>
    </w:rPr>
  </w:style>
  <w:style w:type="character" w:customStyle="1" w:styleId="aa">
    <w:name w:val="Заголовок Знак"/>
    <w:basedOn w:val="a1"/>
    <w:link w:val="a9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0"/>
    <w:next w:val="a0"/>
    <w:link w:val="ac"/>
    <w:uiPriority w:val="11"/>
    <w:qFormat/>
    <w:rsid w:val="00FC693F"/>
    <w:pPr>
      <w:keepNext/>
      <w:keepLines/>
      <w:numPr>
        <w:ilvl w:val="1"/>
      </w:numPr>
      <w:spacing w:after="140" w:line="320" w:lineRule="exact"/>
    </w:pPr>
    <w:rPr>
      <w:iCs/>
      <w:color w:val="000000"/>
      <w:spacing w:val="15"/>
      <w:sz w:val="25"/>
      <w:szCs w:val="24"/>
    </w:rPr>
  </w:style>
  <w:style w:type="character" w:customStyle="1" w:styleId="ac">
    <w:name w:val="Подзаголовок Знак"/>
    <w:basedOn w:val="a1"/>
    <w:link w:val="ab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d">
    <w:name w:val="List Paragraph"/>
    <w:basedOn w:val="a0"/>
    <w:uiPriority w:val="34"/>
    <w:qFormat/>
    <w:rsid w:val="00FC693F"/>
    <w:pPr>
      <w:ind w:left="720"/>
      <w:contextualSpacing/>
    </w:pPr>
  </w:style>
  <w:style w:type="paragraph" w:styleId="ae">
    <w:name w:val="Body Text"/>
    <w:basedOn w:val="a0"/>
    <w:link w:val="af"/>
    <w:uiPriority w:val="99"/>
    <w:unhideWhenUsed/>
    <w:rsid w:val="00AA1D8D"/>
    <w:pPr>
      <w:spacing w:after="120"/>
    </w:pPr>
  </w:style>
  <w:style w:type="character" w:customStyle="1" w:styleId="af">
    <w:name w:val="Основной текст Знак"/>
    <w:basedOn w:val="a1"/>
    <w:link w:val="ae"/>
    <w:uiPriority w:val="99"/>
    <w:rsid w:val="00AA1D8D"/>
  </w:style>
  <w:style w:type="paragraph" w:styleId="21">
    <w:name w:val="Body Text 2"/>
    <w:basedOn w:val="a0"/>
    <w:link w:val="22"/>
    <w:uiPriority w:val="99"/>
    <w:unhideWhenUsed/>
    <w:rsid w:val="00AA1D8D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uiPriority w:val="99"/>
    <w:rsid w:val="00AA1D8D"/>
  </w:style>
  <w:style w:type="paragraph" w:styleId="31">
    <w:name w:val="Body Text 3"/>
    <w:basedOn w:val="a0"/>
    <w:link w:val="32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1"/>
    <w:link w:val="31"/>
    <w:uiPriority w:val="99"/>
    <w:rsid w:val="00AA1D8D"/>
    <w:rPr>
      <w:sz w:val="16"/>
      <w:szCs w:val="16"/>
    </w:rPr>
  </w:style>
  <w:style w:type="paragraph" w:styleId="af0">
    <w:name w:val="List"/>
    <w:basedOn w:val="a0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0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0"/>
    <w:uiPriority w:val="99"/>
    <w:unhideWhenUsed/>
    <w:rsid w:val="00326F90"/>
    <w:pPr>
      <w:ind w:left="1080" w:hanging="360"/>
      <w:contextualSpacing/>
    </w:pPr>
  </w:style>
  <w:style w:type="paragraph" w:styleId="a">
    <w:name w:val="List Bullet"/>
    <w:basedOn w:val="a0"/>
    <w:uiPriority w:val="99"/>
    <w:unhideWhenUsed/>
    <w:rsid w:val="00326F90"/>
    <w:pPr>
      <w:numPr>
        <w:numId w:val="1"/>
      </w:numPr>
      <w:contextualSpacing/>
    </w:pPr>
  </w:style>
  <w:style w:type="paragraph" w:styleId="24">
    <w:name w:val="List Bullet 2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34">
    <w:name w:val="List Bullet 3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af1">
    <w:name w:val="List Number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25">
    <w:name w:val="List Number 2"/>
    <w:basedOn w:val="a0"/>
    <w:uiPriority w:val="99"/>
    <w:unhideWhenUsed/>
    <w:rsid w:val="0029639D"/>
    <w:pPr>
      <w:tabs>
        <w:tab w:val="num" w:pos="360"/>
      </w:tabs>
      <w:contextualSpacing/>
    </w:pPr>
  </w:style>
  <w:style w:type="paragraph" w:styleId="35">
    <w:name w:val="List Number 3"/>
    <w:basedOn w:val="a0"/>
    <w:uiPriority w:val="99"/>
    <w:unhideWhenUsed/>
    <w:rsid w:val="0029639D"/>
    <w:pPr>
      <w:tabs>
        <w:tab w:val="num" w:pos="360"/>
      </w:tabs>
      <w:contextualSpacing/>
    </w:pPr>
  </w:style>
  <w:style w:type="paragraph" w:styleId="af2">
    <w:name w:val="List Continue"/>
    <w:basedOn w:val="a0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0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0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1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0"/>
    <w:next w:val="a0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1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1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1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1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1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1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0"/>
    <w:next w:val="a0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1"/>
    <w:uiPriority w:val="22"/>
    <w:qFormat/>
    <w:rsid w:val="00FC693F"/>
    <w:rPr>
      <w:b/>
      <w:bCs/>
    </w:rPr>
  </w:style>
  <w:style w:type="character" w:styleId="af7">
    <w:name w:val="Emphasis"/>
    <w:basedOn w:val="a1"/>
    <w:uiPriority w:val="20"/>
    <w:qFormat/>
    <w:rsid w:val="00FC693F"/>
    <w:rPr>
      <w:i/>
      <w:iCs/>
    </w:rPr>
  </w:style>
  <w:style w:type="paragraph" w:styleId="af8">
    <w:name w:val="Intense Quote"/>
    <w:basedOn w:val="a0"/>
    <w:next w:val="a0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1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1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1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1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1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1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0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2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2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2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2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2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2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2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2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ntact">
    <w:name w:val="Contact"/>
    <w:basedOn w:val="a0"/>
    <w:pPr>
      <w:keepNext/>
      <w:keepLines/>
      <w:spacing w:after="40" w:line="240" w:lineRule="exact"/>
    </w:pPr>
    <w:rPr>
      <w:color w:val="53616B"/>
      <w:sz w:val="19"/>
    </w:rPr>
  </w:style>
  <w:style w:type="paragraph" w:customStyle="1" w:styleId="Role">
    <w:name w:val="Role"/>
    <w:basedOn w:val="a0"/>
    <w:pPr>
      <w:keepNext/>
      <w:keepLines/>
      <w:spacing w:after="20" w:line="260" w:lineRule="exact"/>
    </w:pPr>
    <w:rPr>
      <w:b/>
      <w:sz w:val="21"/>
    </w:rPr>
  </w:style>
  <w:style w:type="paragraph" w:customStyle="1" w:styleId="Meta">
    <w:name w:val="Meta"/>
    <w:basedOn w:val="a0"/>
    <w:pPr>
      <w:keepNext/>
      <w:keepLines/>
      <w:spacing w:after="80" w:line="240" w:lineRule="exact"/>
    </w:pPr>
    <w:rPr>
      <w:color w:val="53616B"/>
      <w:sz w:val="19"/>
    </w:rPr>
  </w:style>
  <w:style w:type="paragraph" w:customStyle="1" w:styleId="Stack">
    <w:name w:val="Stack"/>
    <w:basedOn w:val="a0"/>
    <w:pPr>
      <w:keepLines/>
      <w:spacing w:after="80" w:line="240" w:lineRule="exact"/>
    </w:pPr>
    <w:rPr>
      <w:color w:val="53616B"/>
      <w:sz w:val="18"/>
    </w:rPr>
  </w:style>
  <w:style w:type="paragraph" w:customStyle="1" w:styleId="Skill">
    <w:name w:val="Skill"/>
    <w:basedOn w:val="a0"/>
    <w:pPr>
      <w:keepLines/>
      <w:spacing w:line="260" w:lineRule="exact"/>
    </w:pPr>
    <w:rPr>
      <w:sz w:val="20"/>
    </w:rPr>
  </w:style>
  <w:style w:type="paragraph" w:customStyle="1" w:styleId="CVBullet">
    <w:name w:val="CV Bullet"/>
    <w:basedOn w:val="a0"/>
    <w:pPr>
      <w:keepLines/>
      <w:spacing w:after="72"/>
    </w:pPr>
  </w:style>
  <w:style w:type="paragraph" w:customStyle="1" w:styleId="Context">
    <w:name w:val="Context"/>
    <w:basedOn w:val="a0"/>
    <w:pPr>
      <w:keepLines/>
      <w:spacing w:after="80" w:line="250" w:lineRule="exact"/>
    </w:pPr>
    <w:rPr>
      <w:color w:val="53616B"/>
      <w:sz w:val="19"/>
    </w:rPr>
  </w:style>
  <w:style w:type="paragraph" w:customStyle="1" w:styleId="PageNote">
    <w:name w:val="Page Note"/>
    <w:basedOn w:val="a0"/>
    <w:pPr>
      <w:keepLines/>
      <w:spacing w:after="0" w:line="220" w:lineRule="exact"/>
    </w:pPr>
    <w:rPr>
      <w:color w:val="53616B"/>
      <w:sz w:val="17"/>
    </w:rPr>
  </w:style>
  <w:style w:type="character" w:styleId="aff8">
    <w:name w:val="Hyperlink"/>
    <w:basedOn w:val="a1"/>
    <w:uiPriority w:val="99"/>
    <w:unhideWhenUsed/>
    <w:rsid w:val="0074170A"/>
    <w:rPr>
      <w:color w:val="0000FF" w:themeColor="hyperlink"/>
      <w:u w:val="single"/>
    </w:rPr>
  </w:style>
  <w:style w:type="character" w:styleId="aff9">
    <w:name w:val="Unresolved Mention"/>
    <w:basedOn w:val="a1"/>
    <w:uiPriority w:val="99"/>
    <w:semiHidden/>
    <w:unhideWhenUsed/>
    <w:rsid w:val="007417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eyboy1985@gmail.com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jeyboy.github.io/portfolio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github.com/jeyboy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inkedin.com/in/eugene-boiko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1261</Words>
  <Characters>7191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8436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Yevhen Boiko Solution Architect CV</dc:title>
  <dc:subject>Professional experience and technical profile</dc:subject>
  <dc:creator>Yevhen Boiko</dc:creator>
  <cp:keywords>Solution Architect, Python, TypeScript, Ruby, SaaS, AI, Engineering Leadership</cp:keywords>
  <dc:description/>
  <cp:lastModifiedBy>JB</cp:lastModifiedBy>
  <cp:revision>2</cp:revision>
  <dcterms:created xsi:type="dcterms:W3CDTF">2013-12-23T23:15:00Z</dcterms:created>
  <dcterms:modified xsi:type="dcterms:W3CDTF">2026-09-17T08:13:00Z</dcterms:modified>
  <cp:category/>
</cp:coreProperties>
</file>